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1E51" w14:textId="77777777" w:rsidR="009A1AB6" w:rsidRDefault="009A1AB6" w:rsidP="009A1AB6">
      <w:pPr>
        <w:pStyle w:val="1"/>
        <w:spacing w:line="360" w:lineRule="auto"/>
        <w:jc w:val="center"/>
      </w:pPr>
      <w:r>
        <w:rPr>
          <w:rFonts w:ascii="仿宋" w:eastAsia="仿宋" w:hAnsi="仿宋" w:cs="仿宋" w:hint="eastAsia"/>
          <w:sz w:val="32"/>
          <w:szCs w:val="32"/>
        </w:rPr>
        <w:t>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普毕设系统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补充抽检字段操作说明</w:t>
      </w:r>
    </w:p>
    <w:p w14:paraId="1DB1C871" w14:textId="77777777" w:rsidR="009A1AB6" w:rsidRPr="00286133" w:rsidRDefault="009A1AB6" w:rsidP="009A1AB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286133">
        <w:rPr>
          <w:rFonts w:ascii="仿宋" w:eastAsia="仿宋" w:hAnsi="仿宋" w:cs="仿宋" w:hint="eastAsia"/>
          <w:b/>
          <w:bCs/>
          <w:sz w:val="24"/>
        </w:rPr>
        <w:t>需补充相关字段如下：</w:t>
      </w:r>
      <w:r w:rsidRPr="00286133">
        <w:rPr>
          <w:rFonts w:ascii="仿宋" w:eastAsia="仿宋" w:hAnsi="仿宋" w:cs="仿宋" w:hint="eastAsia"/>
          <w:sz w:val="24"/>
        </w:rPr>
        <w:br/>
        <w:t>1、撰写语种信息。</w:t>
      </w:r>
    </w:p>
    <w:p w14:paraId="486367AC" w14:textId="77777777" w:rsidR="009A1AB6" w:rsidRDefault="009A1AB6" w:rsidP="009A1AB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论文研究方向。</w:t>
      </w:r>
    </w:p>
    <w:p w14:paraId="288D1C69" w14:textId="77777777" w:rsidR="009A1AB6" w:rsidRDefault="009A1AB6" w:rsidP="009A1AB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是否本专业第一届毕业生。</w:t>
      </w:r>
    </w:p>
    <w:p w14:paraId="4E5C3548" w14:textId="736A7CEA" w:rsidR="009A1AB6" w:rsidRDefault="0024212D" w:rsidP="009A1AB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</w:t>
      </w:r>
      <w:r w:rsidR="009A1AB6">
        <w:rPr>
          <w:rFonts w:ascii="仿宋" w:eastAsia="仿宋" w:hAnsi="仿宋" w:cs="仿宋" w:hint="eastAsia"/>
          <w:sz w:val="24"/>
        </w:rPr>
        <w:t>上传论文（设计）类型。</w:t>
      </w:r>
      <w:r w:rsidR="009A1AB6"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br/>
      </w:r>
      <w:r w:rsidR="009A1AB6" w:rsidRPr="009A1AB6">
        <w:rPr>
          <w:rFonts w:ascii="仿宋" w:eastAsia="仿宋" w:hAnsi="仿宋" w:cs="仿宋" w:hint="eastAsia"/>
          <w:b/>
          <w:bCs/>
          <w:sz w:val="24"/>
        </w:rPr>
        <w:t>二、</w:t>
      </w:r>
      <w:r w:rsidRPr="009A1AB6">
        <w:rPr>
          <w:rFonts w:ascii="仿宋" w:eastAsia="仿宋" w:hAnsi="仿宋" w:cs="仿宋" w:hint="eastAsia"/>
          <w:b/>
          <w:bCs/>
          <w:sz w:val="24"/>
        </w:rPr>
        <w:t>操作角色：</w:t>
      </w:r>
      <w:r>
        <w:rPr>
          <w:rFonts w:ascii="仿宋" w:eastAsia="仿宋" w:hAnsi="仿宋" w:cs="仿宋" w:hint="eastAsia"/>
          <w:sz w:val="24"/>
        </w:rPr>
        <w:t>指导教师</w:t>
      </w:r>
      <w:r>
        <w:rPr>
          <w:rFonts w:ascii="仿宋" w:eastAsia="仿宋" w:hAnsi="仿宋" w:cs="仿宋" w:hint="eastAsia"/>
          <w:sz w:val="24"/>
        </w:rPr>
        <w:br/>
      </w:r>
    </w:p>
    <w:p w14:paraId="4A85BC8D" w14:textId="2273C513" w:rsidR="00AA0093" w:rsidRPr="009A1AB6" w:rsidRDefault="009A1AB6" w:rsidP="009A1AB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9A1AB6">
        <w:rPr>
          <w:rFonts w:ascii="仿宋" w:eastAsia="仿宋" w:hAnsi="仿宋" w:cs="仿宋" w:hint="eastAsia"/>
          <w:b/>
          <w:bCs/>
          <w:sz w:val="24"/>
        </w:rPr>
        <w:t>三、操作步骤：</w:t>
      </w:r>
    </w:p>
    <w:p w14:paraId="079F5D18" w14:textId="77777777" w:rsidR="00AA0093" w:rsidRDefault="00000000">
      <w:pPr>
        <w:spacing w:line="360" w:lineRule="auto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注：个别单位可能存在菜单改名的情况，如叫：“题目查询列表”，列表名称没有实际的影响，认准右侧的特殊编辑按钮即可。</w:t>
      </w:r>
    </w:p>
    <w:p w14:paraId="07C31C77" w14:textId="77777777" w:rsidR="00AA0093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6651554F" wp14:editId="5942A638">
            <wp:extent cx="5271770" cy="4478655"/>
            <wp:effectExtent l="0" t="0" r="508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C44A" w14:textId="77777777" w:rsidR="00AA0093" w:rsidRDefault="00000000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6CEF891C" wp14:editId="3C6BDE0D">
            <wp:extent cx="5271135" cy="1697355"/>
            <wp:effectExtent l="0" t="0" r="571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3A88" w14:textId="77777777" w:rsidR="00AA0093" w:rsidRDefault="00000000">
      <w:pPr>
        <w:spacing w:line="360" w:lineRule="auto"/>
        <w:rPr>
          <w:rFonts w:ascii="仿宋" w:eastAsia="仿宋" w:hAnsi="仿宋" w:cs="仿宋"/>
          <w:sz w:val="24"/>
        </w:rPr>
      </w:pPr>
      <w:r>
        <w:rPr>
          <w:noProof/>
        </w:rPr>
        <w:drawing>
          <wp:inline distT="0" distB="0" distL="114300" distR="114300" wp14:anchorId="11325B56" wp14:editId="53E6B813">
            <wp:extent cx="5266690" cy="4597400"/>
            <wp:effectExtent l="0" t="0" r="1016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193E" w14:textId="70684C7B" w:rsidR="00AA0093" w:rsidRPr="009A1AB6" w:rsidRDefault="009A1AB6">
      <w:pPr>
        <w:rPr>
          <w:b/>
          <w:bCs/>
          <w:color w:val="FF0000"/>
          <w:sz w:val="28"/>
          <w:szCs w:val="28"/>
        </w:rPr>
      </w:pPr>
      <w:r w:rsidRPr="009C3BB7">
        <w:rPr>
          <w:rFonts w:hint="eastAsia"/>
          <w:b/>
          <w:bCs/>
          <w:color w:val="FF0000"/>
          <w:sz w:val="28"/>
          <w:szCs w:val="28"/>
        </w:rPr>
        <w:t>注：修改后务必</w:t>
      </w:r>
      <w:r w:rsidR="002906A6">
        <w:rPr>
          <w:rFonts w:hint="eastAsia"/>
          <w:b/>
          <w:bCs/>
          <w:color w:val="FF0000"/>
          <w:sz w:val="28"/>
          <w:szCs w:val="28"/>
        </w:rPr>
        <w:t>提交</w:t>
      </w:r>
      <w:r w:rsidRPr="009C3BB7">
        <w:rPr>
          <w:rFonts w:hint="eastAsia"/>
          <w:b/>
          <w:bCs/>
          <w:color w:val="FF0000"/>
          <w:sz w:val="28"/>
          <w:szCs w:val="28"/>
        </w:rPr>
        <w:t>保存。</w:t>
      </w:r>
    </w:p>
    <w:sectPr w:rsidR="00AA0093" w:rsidRPr="009A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5DD0" w14:textId="77777777" w:rsidR="00001FDD" w:rsidRDefault="00001FDD" w:rsidP="009A1AB6">
      <w:r>
        <w:separator/>
      </w:r>
    </w:p>
  </w:endnote>
  <w:endnote w:type="continuationSeparator" w:id="0">
    <w:p w14:paraId="469629E7" w14:textId="77777777" w:rsidR="00001FDD" w:rsidRDefault="00001FDD" w:rsidP="009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08E4" w14:textId="77777777" w:rsidR="00001FDD" w:rsidRDefault="00001FDD" w:rsidP="009A1AB6">
      <w:r>
        <w:separator/>
      </w:r>
    </w:p>
  </w:footnote>
  <w:footnote w:type="continuationSeparator" w:id="0">
    <w:p w14:paraId="07930FAE" w14:textId="77777777" w:rsidR="00001FDD" w:rsidRDefault="00001FDD" w:rsidP="009A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9E691"/>
    <w:multiLevelType w:val="singleLevel"/>
    <w:tmpl w:val="9DA9E69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9DEFF0AE"/>
    <w:multiLevelType w:val="singleLevel"/>
    <w:tmpl w:val="9DEFF0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8E1EABB"/>
    <w:multiLevelType w:val="singleLevel"/>
    <w:tmpl w:val="58E1EABB"/>
    <w:lvl w:ilvl="0">
      <w:start w:val="2"/>
      <w:numFmt w:val="decimal"/>
      <w:suff w:val="nothing"/>
      <w:lvlText w:val="%1、"/>
      <w:lvlJc w:val="left"/>
    </w:lvl>
  </w:abstractNum>
  <w:num w:numId="1" w16cid:durableId="1125077218">
    <w:abstractNumId w:val="1"/>
  </w:num>
  <w:num w:numId="2" w16cid:durableId="1242713547">
    <w:abstractNumId w:val="2"/>
  </w:num>
  <w:num w:numId="3" w16cid:durableId="133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xOThlMDM0ZDVkNjZjNDBhYzcyZDk4MmE1ZDMwZjMifQ=="/>
  </w:docVars>
  <w:rsids>
    <w:rsidRoot w:val="00AA0093"/>
    <w:rsid w:val="00001FDD"/>
    <w:rsid w:val="00024688"/>
    <w:rsid w:val="0024212D"/>
    <w:rsid w:val="002906A6"/>
    <w:rsid w:val="0033091A"/>
    <w:rsid w:val="00807699"/>
    <w:rsid w:val="009A1AB6"/>
    <w:rsid w:val="00AA0093"/>
    <w:rsid w:val="02184C85"/>
    <w:rsid w:val="035120A9"/>
    <w:rsid w:val="068F0BB2"/>
    <w:rsid w:val="0B0E4E77"/>
    <w:rsid w:val="0E082052"/>
    <w:rsid w:val="0E8C4A31"/>
    <w:rsid w:val="131C475E"/>
    <w:rsid w:val="13E96481"/>
    <w:rsid w:val="17EE4066"/>
    <w:rsid w:val="252235A1"/>
    <w:rsid w:val="2A53244F"/>
    <w:rsid w:val="2D4F514F"/>
    <w:rsid w:val="2EAC037F"/>
    <w:rsid w:val="3BB6283D"/>
    <w:rsid w:val="3D934BE4"/>
    <w:rsid w:val="41801923"/>
    <w:rsid w:val="43092A49"/>
    <w:rsid w:val="539961B1"/>
    <w:rsid w:val="53A70F92"/>
    <w:rsid w:val="57396626"/>
    <w:rsid w:val="57DE0CFA"/>
    <w:rsid w:val="5C1B42CB"/>
    <w:rsid w:val="61347930"/>
    <w:rsid w:val="62B13E86"/>
    <w:rsid w:val="640E7E9C"/>
    <w:rsid w:val="64FE0155"/>
    <w:rsid w:val="65901886"/>
    <w:rsid w:val="771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E01AD"/>
  <w15:docId w15:val="{4D588F90-5162-431A-9C22-86CC463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AB6"/>
    <w:rPr>
      <w:kern w:val="2"/>
      <w:sz w:val="18"/>
      <w:szCs w:val="18"/>
    </w:rPr>
  </w:style>
  <w:style w:type="paragraph" w:styleId="a5">
    <w:name w:val="footer"/>
    <w:basedOn w:val="a"/>
    <w:link w:val="a6"/>
    <w:rsid w:val="009A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AB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A1AB6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王 卓</cp:lastModifiedBy>
  <cp:revision>2</cp:revision>
  <dcterms:created xsi:type="dcterms:W3CDTF">2022-08-26T03:59:00Z</dcterms:created>
  <dcterms:modified xsi:type="dcterms:W3CDTF">2022-08-26T03:59:00Z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7978E8FBAC0A450E85831F7FFC427EEC</vt:lpwstr>
  </property>
</Properties>
</file>